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b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附件3-1</w:t>
      </w:r>
      <w:bookmarkStart w:id="0" w:name="_GoBack"/>
      <w:bookmarkEnd w:id="0"/>
    </w:p>
    <w:p>
      <w:pPr>
        <w:jc w:val="center"/>
        <w:rPr>
          <w:rFonts w:hint="eastAsia" w:eastAsia="黑体"/>
          <w:b w:val="0"/>
          <w:sz w:val="36"/>
          <w:szCs w:val="36"/>
        </w:rPr>
      </w:pPr>
      <w:r>
        <w:rPr>
          <w:rFonts w:hint="eastAsia" w:eastAsia="黑体"/>
          <w:b w:val="0"/>
          <w:sz w:val="36"/>
          <w:szCs w:val="36"/>
        </w:rPr>
        <w:t>河南农业大学教职工请（销）假申请表</w:t>
      </w:r>
    </w:p>
    <w:tbl>
      <w:tblPr>
        <w:tblStyle w:val="2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418"/>
        <w:gridCol w:w="936"/>
        <w:gridCol w:w="117"/>
        <w:gridCol w:w="1193"/>
        <w:gridCol w:w="1017"/>
        <w:gridCol w:w="36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性别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出生日期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所在院（部、处等）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职务/职称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联系电话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请（销）假事由、时间及类型</w:t>
            </w:r>
          </w:p>
        </w:tc>
        <w:tc>
          <w:tcPr>
            <w:tcW w:w="7407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本人因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</w:rPr>
              <w:t>（事由），申请自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日至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日请（病假、事假、产假、其他：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 w:val="0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本人自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日销（病假、事假、产假、其他：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b w:val="0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本人同意请（销）假申请获得批准后，工资待遇按河南农业大学教职工考勤和请假</w:t>
            </w: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相关</w:t>
            </w:r>
            <w:r>
              <w:rPr>
                <w:rFonts w:hint="eastAsia"/>
                <w:b w:val="0"/>
                <w:sz w:val="24"/>
              </w:rPr>
              <w:t>执行。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申请人亲笔签名：           </w:t>
            </w:r>
          </w:p>
          <w:p>
            <w:pPr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   年  月  日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所  在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单  位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审  批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7407" w:type="dxa"/>
            <w:gridSpan w:val="7"/>
            <w:noWrap w:val="0"/>
            <w:vAlign w:val="top"/>
          </w:tcPr>
          <w:p>
            <w:pPr>
              <w:spacing w:line="560" w:lineRule="exact"/>
              <w:ind w:firstLine="600" w:firstLineChars="2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同意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sz w:val="24"/>
              </w:rPr>
              <w:t xml:space="preserve">请假申请，批准时间： 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日至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日。</w:t>
            </w:r>
          </w:p>
          <w:p>
            <w:pPr>
              <w:spacing w:line="560" w:lineRule="exact"/>
              <w:ind w:firstLine="600" w:firstLineChars="2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同意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sz w:val="24"/>
              </w:rPr>
              <w:t>销假申请，已于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日回原岗位工作。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负责人签字（单位公章）：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组织部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审  批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  <w:p>
            <w:pPr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（科级及以上干部需组织部签署意见）</w:t>
            </w:r>
          </w:p>
        </w:tc>
        <w:tc>
          <w:tcPr>
            <w:tcW w:w="247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</w:t>
            </w:r>
          </w:p>
          <w:p>
            <w:pPr>
              <w:spacing w:line="560" w:lineRule="exact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负责人签字：</w:t>
            </w:r>
          </w:p>
          <w:p>
            <w:pPr>
              <w:ind w:left="463" w:leftChars="43" w:hanging="360" w:hanging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（单位公章）</w:t>
            </w:r>
          </w:p>
          <w:p>
            <w:pPr>
              <w:ind w:left="463" w:leftChars="43" w:hanging="360" w:hanging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年   月   日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人事处</w:t>
            </w:r>
          </w:p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审  批</w:t>
            </w:r>
          </w:p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2726" w:type="dxa"/>
            <w:gridSpan w:val="2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负责人签字：</w:t>
            </w: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（单位公章）</w:t>
            </w:r>
          </w:p>
          <w:p>
            <w:pPr>
              <w:ind w:firstLine="720" w:firstLineChars="3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校领导</w:t>
            </w:r>
          </w:p>
          <w:p>
            <w:pPr>
              <w:jc w:val="center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7407" w:type="dxa"/>
            <w:gridSpan w:val="7"/>
            <w:noWrap w:val="0"/>
            <w:vAlign w:val="top"/>
          </w:tcPr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签字：                           年   月   日</w:t>
            </w:r>
          </w:p>
        </w:tc>
      </w:tr>
    </w:tbl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 xml:space="preserve">                                                                                       </w:t>
      </w:r>
    </w:p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1. 病假须提供医院诊断证明。</w:t>
      </w:r>
    </w:p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2. 产假须附医院子女出生证明及难产证明等复印件。</w:t>
      </w:r>
    </w:p>
    <w:p>
      <w:r>
        <w:rPr>
          <w:rFonts w:hint="eastAsia"/>
          <w:b w:val="0"/>
          <w:sz w:val="18"/>
        </w:rPr>
        <w:t>3. 因私出国（境）请假，</w:t>
      </w:r>
      <w:r>
        <w:rPr>
          <w:rFonts w:hint="eastAsia" w:ascii="Times New Roman" w:eastAsia="宋体"/>
          <w:b w:val="0"/>
          <w:sz w:val="18"/>
          <w:lang w:val="en-US" w:eastAsia="zh-CN"/>
        </w:rPr>
        <w:t>同时须办理</w:t>
      </w:r>
      <w:r>
        <w:rPr>
          <w:rFonts w:hint="eastAsia"/>
          <w:b w:val="0"/>
          <w:sz w:val="18"/>
        </w:rPr>
        <w:t>国际合作处</w:t>
      </w:r>
      <w:r>
        <w:rPr>
          <w:rFonts w:hint="eastAsia" w:ascii="Times New Roman" w:eastAsia="宋体"/>
          <w:b w:val="0"/>
          <w:sz w:val="18"/>
          <w:lang w:val="en-US" w:eastAsia="zh-CN"/>
        </w:rPr>
        <w:t>出国审批手续</w:t>
      </w:r>
      <w:r>
        <w:rPr>
          <w:rFonts w:hint="eastAsia"/>
          <w:b w:val="0"/>
          <w:sz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jM1ZGRmMzM3YjAxMmNhNTQ0MGIyMzlmMjBmYTEifQ=="/>
  </w:docVars>
  <w:rsids>
    <w:rsidRoot w:val="6F991AB4"/>
    <w:rsid w:val="21833AEF"/>
    <w:rsid w:val="30545AE1"/>
    <w:rsid w:val="6F991AB4"/>
    <w:rsid w:val="7F0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370</Characters>
  <Lines>0</Lines>
  <Paragraphs>0</Paragraphs>
  <TotalTime>9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2023-02-23T05:16:00Z</dcterms:created>
  <dc:creator>琊</dc:creator>
  <cp:lastModifiedBy>€雨落傾城夏微涼</cp:lastModifiedBy>
  <dcterms:modified xsi:type="dcterms:W3CDTF">2023-02-23T09:03:25Z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983840E252714264AD1E5F95A9AE6048</vt:lpwstr>
  </property>
</Properties>
</file>